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21" w:rsidRDefault="00ED1021" w:rsidP="00ED1021">
      <w:pPr>
        <w:autoSpaceDE w:val="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  <w:lang w:val="it-IT"/>
        </w:rPr>
        <w:t>Informativa sul trattamento dei dati personali</w:t>
      </w:r>
      <w:r w:rsidR="00437037">
        <w:rPr>
          <w:rFonts w:ascii="Arial" w:eastAsia="Arial" w:hAnsi="Arial" w:cs="Arial"/>
          <w:b/>
          <w:sz w:val="22"/>
          <w:szCs w:val="22"/>
          <w:lang w:val="it-IT"/>
        </w:rPr>
        <w:t xml:space="preserve"> – manifestazione di interesse a partecipare al mercatino</w:t>
      </w:r>
      <w:r>
        <w:rPr>
          <w:rFonts w:ascii="Arial" w:eastAsia="Arial" w:hAnsi="Arial" w:cs="Arial"/>
          <w:b/>
          <w:sz w:val="22"/>
          <w:szCs w:val="22"/>
          <w:lang w:val="it-IT"/>
        </w:rPr>
        <w:t>“</w:t>
      </w:r>
    </w:p>
    <w:p w:rsidR="00ED1021" w:rsidRDefault="00ED1021" w:rsidP="00ED1021">
      <w:pPr>
        <w:autoSpaceDE w:val="0"/>
        <w:jc w:val="both"/>
        <w:rPr>
          <w:rFonts w:ascii="Arial" w:eastAsia="Calibri" w:hAnsi="Arial" w:cs="Arial"/>
          <w:b/>
          <w:smallCaps/>
          <w:sz w:val="22"/>
          <w:szCs w:val="22"/>
          <w:lang w:val="it-IT" w:eastAsia="en-US"/>
        </w:rPr>
      </w:pPr>
    </w:p>
    <w:p w:rsidR="00ED1021" w:rsidRDefault="00ED1021" w:rsidP="00ED1021">
      <w:pPr>
        <w:autoSpaceDE w:val="0"/>
        <w:jc w:val="both"/>
      </w:pPr>
      <w:r>
        <w:rPr>
          <w:rFonts w:ascii="Arial" w:hAnsi="Arial" w:cs="Arial"/>
          <w:sz w:val="22"/>
          <w:szCs w:val="22"/>
          <w:lang w:val="it-IT"/>
        </w:rPr>
        <w:t>Gentile Utente,</w:t>
      </w:r>
    </w:p>
    <w:p w:rsidR="00ED1021" w:rsidRDefault="00ED1021" w:rsidP="00ED1021">
      <w:pP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ED1021" w:rsidRDefault="00ED1021" w:rsidP="00ED1021">
      <w:pPr>
        <w:autoSpaceDE w:val="0"/>
        <w:jc w:val="both"/>
      </w:pPr>
      <w:r>
        <w:rPr>
          <w:rFonts w:ascii="Arial" w:hAnsi="Arial" w:cs="Arial"/>
          <w:sz w:val="22"/>
          <w:szCs w:val="22"/>
          <w:lang w:val="it-IT"/>
        </w:rPr>
        <w:t xml:space="preserve">La informiamo che i dati personali da Lei forniti nella </w:t>
      </w:r>
      <w:r w:rsidR="002F1785">
        <w:rPr>
          <w:rFonts w:ascii="Arial" w:hAnsi="Arial" w:cs="Arial"/>
          <w:sz w:val="22"/>
          <w:szCs w:val="22"/>
          <w:lang w:val="it-IT"/>
        </w:rPr>
        <w:t>manifestazione di interesse a partecipare al mercatino al Comune di BALDISSERO TORINESE</w:t>
      </w:r>
      <w:r>
        <w:rPr>
          <w:rFonts w:ascii="Arial" w:hAnsi="Arial" w:cs="Arial"/>
          <w:sz w:val="22"/>
          <w:szCs w:val="22"/>
          <w:lang w:val="it-IT"/>
        </w:rPr>
        <w:t xml:space="preserve">, integrati e trasmessi dal medesimo  alla Regione Piemonte saranno trattati secondo quanto previsto dal Regolamento UE 2016/679 </w:t>
      </w:r>
      <w:r>
        <w:rPr>
          <w:rFonts w:ascii="Arial" w:hAnsi="Arial" w:cs="Arial"/>
          <w:i/>
          <w:iCs/>
          <w:sz w:val="22"/>
          <w:szCs w:val="22"/>
          <w:lang w:val="it-IT"/>
        </w:rPr>
        <w:t>“relativo alla protezione delle persone fisiche con riguardo al trattamento dei dati personali, nonché alla libera circolazione di tali dati e che abroga la direttiva 95/46/CE (Regolamento Generale sulla Protezione dei dati)</w:t>
      </w:r>
      <w:r>
        <w:rPr>
          <w:rFonts w:ascii="Arial" w:hAnsi="Arial" w:cs="Arial"/>
          <w:sz w:val="22"/>
          <w:szCs w:val="22"/>
          <w:lang w:val="it-IT"/>
        </w:rPr>
        <w:t>”.</w:t>
      </w:r>
    </w:p>
    <w:p w:rsidR="00ED1021" w:rsidRDefault="00ED1021" w:rsidP="00ED1021">
      <w:pP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ED1021" w:rsidRDefault="00ED1021" w:rsidP="00ED1021">
      <w:pPr>
        <w:autoSpaceDE w:val="0"/>
        <w:jc w:val="both"/>
      </w:pPr>
      <w:r>
        <w:rPr>
          <w:rFonts w:ascii="Arial" w:hAnsi="Arial" w:cs="Arial"/>
          <w:sz w:val="22"/>
          <w:szCs w:val="22"/>
          <w:lang w:val="it-IT"/>
        </w:rPr>
        <w:t>Ai sensi dell’art. 14 (</w:t>
      </w:r>
      <w:r>
        <w:rPr>
          <w:rFonts w:ascii="Arial" w:hAnsi="Arial" w:cs="Arial"/>
          <w:i/>
          <w:iCs/>
          <w:sz w:val="22"/>
          <w:szCs w:val="22"/>
          <w:lang w:val="it-IT"/>
        </w:rPr>
        <w:t>Informazioni da fornire qualora i dati personali non siano stati ottenuti presso l’interessato</w:t>
      </w:r>
      <w:r>
        <w:rPr>
          <w:rFonts w:ascii="Arial" w:hAnsi="Arial" w:cs="Arial"/>
          <w:sz w:val="22"/>
          <w:szCs w:val="22"/>
          <w:lang w:val="it-IT"/>
        </w:rPr>
        <w:t>) del Regolamento UE 2016/679, Le forniamo, pertanto, le seguenti informazioni:</w:t>
      </w:r>
    </w:p>
    <w:p w:rsidR="00ED1021" w:rsidRDefault="00ED1021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i dati personali a Lei riferiti (cognome, nome, e codice fiscale) saranno raccolti e trattati dal</w:t>
      </w:r>
      <w:r>
        <w:rPr>
          <w:rFonts w:ascii="Arial" w:hAnsi="Arial" w:cs="Arial"/>
          <w:sz w:val="22"/>
          <w:szCs w:val="22"/>
          <w:lang w:val="it-IT"/>
        </w:rPr>
        <w:t xml:space="preserve"> Comune di Baldissero Torinese e dalla </w:t>
      </w:r>
      <w:r>
        <w:rPr>
          <w:rFonts w:ascii="Arial" w:hAnsi="Arial" w:cs="Arial"/>
          <w:sz w:val="22"/>
          <w:szCs w:val="22"/>
          <w:lang w:val="it-IT"/>
        </w:rPr>
        <w:t>Regione Piemonte nel rispetto dei principi di correttezza, liceità e tutela della riservatezza, con modalità informatiche ed esclusivamente per le finalità del trattamento cui gli stessi sono destinati;</w:t>
      </w:r>
    </w:p>
    <w:p w:rsidR="00ED1021" w:rsidRDefault="00ED1021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 xml:space="preserve">oltre a tali dati il Comune </w:t>
      </w:r>
      <w:r w:rsidR="00F65E9E">
        <w:rPr>
          <w:rFonts w:ascii="Arial" w:hAnsi="Arial" w:cs="Arial"/>
          <w:sz w:val="22"/>
          <w:szCs w:val="22"/>
          <w:lang w:val="it-IT"/>
        </w:rPr>
        <w:t>di Baldissero Torinese</w:t>
      </w:r>
      <w:r>
        <w:rPr>
          <w:rFonts w:ascii="Arial" w:hAnsi="Arial" w:cs="Arial"/>
          <w:sz w:val="22"/>
          <w:szCs w:val="22"/>
          <w:lang w:val="it-IT"/>
        </w:rPr>
        <w:t xml:space="preserve">, comunica alla Regione </w:t>
      </w:r>
      <w:r w:rsidR="00E65892">
        <w:rPr>
          <w:rFonts w:ascii="Arial" w:hAnsi="Arial" w:cs="Arial"/>
          <w:sz w:val="22"/>
          <w:szCs w:val="22"/>
          <w:lang w:val="it-IT"/>
        </w:rPr>
        <w:t xml:space="preserve">la data e il comune di rilascio del tesserino, il comune sede del mercatino, la sua denominazione e la data di partecipazione al medesimo, </w:t>
      </w:r>
      <w:r>
        <w:rPr>
          <w:rFonts w:ascii="Arial" w:hAnsi="Arial" w:cs="Arial"/>
          <w:sz w:val="22"/>
          <w:szCs w:val="22"/>
          <w:lang w:val="it-IT"/>
        </w:rPr>
        <w:t>riferiti alla Sua posizione;</w:t>
      </w:r>
    </w:p>
    <w:p w:rsidR="00ED1021" w:rsidRDefault="00ED1021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 xml:space="preserve">nello specifico il trattamento dei dati personali a Lei riferiti è finalizzato all’espletamento delle funzioni istituzionali definite al Capo V </w:t>
      </w:r>
      <w:r>
        <w:rPr>
          <w:rFonts w:ascii="Arial" w:hAnsi="Arial" w:cs="Arial"/>
          <w:i/>
          <w:iCs/>
          <w:sz w:val="22"/>
          <w:szCs w:val="22"/>
          <w:lang w:val="it-IT"/>
        </w:rPr>
        <w:t>bis</w:t>
      </w:r>
      <w:r>
        <w:rPr>
          <w:rFonts w:ascii="Arial" w:hAnsi="Arial" w:cs="Arial"/>
          <w:sz w:val="22"/>
          <w:szCs w:val="22"/>
          <w:lang w:val="it-IT"/>
        </w:rPr>
        <w:t xml:space="preserve"> della </w:t>
      </w:r>
      <w:r>
        <w:rPr>
          <w:rFonts w:ascii="Arial" w:hAnsi="Arial" w:cs="Arial"/>
          <w:sz w:val="22"/>
          <w:szCs w:val="22"/>
          <w:lang w:val="it-IT"/>
        </w:rPr>
        <w:t xml:space="preserve">Legge regionale 12 novembre 1999, n. 28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s.m.i.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recante “</w:t>
      </w:r>
      <w:r>
        <w:rPr>
          <w:rFonts w:ascii="Arial" w:hAnsi="Arial" w:cs="Arial"/>
          <w:i/>
          <w:iCs/>
          <w:sz w:val="22"/>
          <w:szCs w:val="22"/>
          <w:lang w:val="it-IT"/>
        </w:rPr>
        <w:t>Disciplina, sviluppo ed incentivazione del commercio in Piemonte, in attuazione del decreto legislativo 31 marzo 1998, n. 114</w:t>
      </w:r>
      <w:r>
        <w:rPr>
          <w:rFonts w:ascii="Arial" w:hAnsi="Arial" w:cs="Arial"/>
          <w:sz w:val="22"/>
          <w:szCs w:val="22"/>
          <w:lang w:val="it-IT"/>
        </w:rPr>
        <w:t>” e nella Deliberazione di Giunta regionale n. 12-6830 dell’11 maggio 2018 “A</w:t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rt. 11 </w:t>
      </w: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quinquies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 xml:space="preserve">, comma 3 della L.R. 28/1999 </w:t>
      </w:r>
      <w:proofErr w:type="spellStart"/>
      <w:r>
        <w:rPr>
          <w:rFonts w:ascii="Arial" w:hAnsi="Arial" w:cs="Arial"/>
          <w:i/>
          <w:iCs/>
          <w:sz w:val="22"/>
          <w:szCs w:val="22"/>
          <w:lang w:val="it-IT"/>
        </w:rPr>
        <w:t>s.m.i.</w:t>
      </w:r>
      <w:proofErr w:type="spellEnd"/>
      <w:r>
        <w:rPr>
          <w:rFonts w:ascii="Arial" w:hAnsi="Arial" w:cs="Arial"/>
          <w:i/>
          <w:iCs/>
          <w:sz w:val="22"/>
          <w:szCs w:val="22"/>
          <w:lang w:val="it-IT"/>
        </w:rPr>
        <w:t>. Criteri per lo svolgimento dell’attività di vendita occasionale nei mercatini aventi quale specializzazione il collezionismo, l’usato, l’antiquariato e l’oggettistica varia.</w:t>
      </w:r>
      <w:r>
        <w:rPr>
          <w:rFonts w:ascii="Arial" w:hAnsi="Arial" w:cs="Arial"/>
          <w:sz w:val="22"/>
          <w:szCs w:val="22"/>
          <w:lang w:val="it-IT"/>
        </w:rPr>
        <w:t>”;</w:t>
      </w:r>
    </w:p>
    <w:p w:rsidR="00ED1021" w:rsidRDefault="00ED1021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i dati personali a Lei riferiti saranno resi disponibili, attraverso applicativi gestiti dal CSI Piemonte, alla totalità dei comuni piemontesi, compreso il Comune di rilascio del tesserino, per i controlli previsti dalla suddetta legge regionale;</w:t>
      </w:r>
    </w:p>
    <w:p w:rsidR="00ED1021" w:rsidRPr="00F65E9E" w:rsidRDefault="00ED1021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il conferimento dei Suoi dati ed il relativo trattamento sono obbligatori in relazione alle finalità sopra descritte; ne consegue che l’eventuale rifiuto a fornirli determinerà l’impossibilità del Titolare del trattamento ad erogare il servizio richiesto;</w:t>
      </w:r>
    </w:p>
    <w:p w:rsidR="00F65E9E" w:rsidRPr="00F65E9E" w:rsidRDefault="00F65E9E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per il Comune di Baldissero Torinese:</w:t>
      </w:r>
    </w:p>
    <w:p w:rsidR="006633DC" w:rsidRPr="006633DC" w:rsidRDefault="00F65E9E" w:rsidP="00F65E9E">
      <w:pPr>
        <w:pStyle w:val="Corpotesto"/>
        <w:numPr>
          <w:ilvl w:val="1"/>
          <w:numId w:val="1"/>
        </w:numPr>
        <w:jc w:val="both"/>
      </w:pPr>
      <w:r w:rsidRPr="006633DC">
        <w:rPr>
          <w:rFonts w:ascii="Arial" w:hAnsi="Arial" w:cs="Arial"/>
          <w:sz w:val="22"/>
          <w:szCs w:val="22"/>
          <w:lang w:val="it-IT"/>
        </w:rPr>
        <w:t>i dati di contatto del Responsabile della protezione dati (DPO) sono</w:t>
      </w:r>
      <w:r w:rsidR="006633DC" w:rsidRPr="006633DC">
        <w:rPr>
          <w:rFonts w:ascii="Arial" w:hAnsi="Arial" w:cs="Arial"/>
          <w:sz w:val="22"/>
          <w:szCs w:val="22"/>
          <w:lang w:val="it-IT"/>
        </w:rPr>
        <w:t xml:space="preserve"> </w:t>
      </w:r>
      <w:hyperlink r:id="rId6" w:history="1">
        <w:r w:rsidR="006633DC" w:rsidRPr="006633DC">
          <w:rPr>
            <w:rStyle w:val="Collegamentoipertestuale"/>
            <w:rFonts w:ascii="Arial" w:hAnsi="Arial" w:cs="Arial"/>
            <w:sz w:val="22"/>
            <w:szCs w:val="22"/>
            <w:lang w:val="it-IT" w:bidi="ar-SA"/>
          </w:rPr>
          <w:t>dgiacomo@pfbeassociati.it</w:t>
        </w:r>
      </w:hyperlink>
      <w:r w:rsidR="006633DC" w:rsidRPr="006633DC">
        <w:rPr>
          <w:rFonts w:ascii="Arial" w:hAnsi="Arial" w:cs="Arial"/>
          <w:sz w:val="22"/>
          <w:szCs w:val="22"/>
          <w:lang w:val="it-IT"/>
        </w:rPr>
        <w:t xml:space="preserve"> – </w:t>
      </w:r>
      <w:hyperlink r:id="rId7" w:history="1">
        <w:r w:rsidR="006633DC" w:rsidRPr="00431522">
          <w:rPr>
            <w:rStyle w:val="Collegamentoipertestuale"/>
            <w:rFonts w:ascii="Arial" w:hAnsi="Arial" w:cs="Arial"/>
            <w:sz w:val="22"/>
            <w:szCs w:val="22"/>
            <w:lang w:val="it-IT" w:bidi="ar-SA"/>
          </w:rPr>
          <w:t>luisaannamariadigiacomo@pec.ordineavvocatitorino.it</w:t>
        </w:r>
      </w:hyperlink>
      <w:r w:rsidR="006633DC">
        <w:rPr>
          <w:rFonts w:ascii="Arial" w:hAnsi="Arial" w:cs="Arial"/>
          <w:sz w:val="22"/>
          <w:szCs w:val="22"/>
          <w:lang w:val="it-IT"/>
        </w:rPr>
        <w:t xml:space="preserve"> – Corso Re Umberto n.95, Torino</w:t>
      </w:r>
    </w:p>
    <w:p w:rsidR="00F65E9E" w:rsidRDefault="00F65E9E" w:rsidP="00F65E9E">
      <w:pPr>
        <w:pStyle w:val="Corpotesto"/>
        <w:numPr>
          <w:ilvl w:val="1"/>
          <w:numId w:val="1"/>
        </w:numPr>
        <w:jc w:val="both"/>
      </w:pPr>
      <w:r w:rsidRPr="006633DC">
        <w:rPr>
          <w:rFonts w:ascii="Arial" w:eastAsia="Times New Roman" w:hAnsi="Arial" w:cs="Arial"/>
          <w:sz w:val="22"/>
          <w:szCs w:val="22"/>
          <w:lang w:val="it-IT" w:eastAsia="it-IT"/>
        </w:rPr>
        <w:t>il Titolare del trattamento dei dati personali è</w:t>
      </w:r>
      <w:r w:rsidR="006633DC">
        <w:rPr>
          <w:rFonts w:ascii="Arial" w:eastAsia="Times New Roman" w:hAnsi="Arial" w:cs="Arial"/>
          <w:sz w:val="22"/>
          <w:szCs w:val="22"/>
          <w:lang w:val="it-IT" w:eastAsia="it-IT"/>
        </w:rPr>
        <w:t xml:space="preserve"> il Comune di Baldissero Torinese – Piazza Umberto I n.7 – 10020 Baldissero Torinese</w:t>
      </w:r>
    </w:p>
    <w:p w:rsidR="00ED1021" w:rsidRDefault="00ED1021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per la Regione Piemonte:</w:t>
      </w:r>
    </w:p>
    <w:p w:rsidR="00ED1021" w:rsidRDefault="00ED1021" w:rsidP="00ED1021">
      <w:pPr>
        <w:pStyle w:val="Corpotesto"/>
        <w:numPr>
          <w:ilvl w:val="1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 xml:space="preserve">i dati di contatto del Responsabile della protezione dati (DPO) sono </w:t>
      </w:r>
      <w:hyperlink r:id="rId8" w:history="1">
        <w:r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dpo@regione.piemonte.it</w:t>
        </w:r>
      </w:hyperlink>
      <w:r>
        <w:rPr>
          <w:rFonts w:ascii="Arial" w:hAnsi="Arial" w:cs="Arial"/>
          <w:sz w:val="22"/>
          <w:szCs w:val="22"/>
          <w:lang w:val="it-IT"/>
        </w:rPr>
        <w:t>, piazza Castello 165, 10121 Torino;</w:t>
      </w:r>
    </w:p>
    <w:p w:rsidR="00ED1021" w:rsidRDefault="00ED1021" w:rsidP="00ED1021">
      <w:pPr>
        <w:pStyle w:val="Corpotesto"/>
        <w:numPr>
          <w:ilvl w:val="1"/>
          <w:numId w:val="1"/>
        </w:numPr>
        <w:jc w:val="both"/>
      </w:pPr>
      <w:r>
        <w:rPr>
          <w:rFonts w:ascii="Arial" w:eastAsia="Times New Roman" w:hAnsi="Arial" w:cs="Arial"/>
          <w:sz w:val="22"/>
          <w:szCs w:val="22"/>
          <w:lang w:val="it-IT" w:eastAsia="it-IT"/>
        </w:rPr>
        <w:t>il Titolare del trattamento dei dati personali è la Giunta regionale, il Delegato al trattamento dei dati è la Direzione Competitività del Sistema Regionale – Settore Commercio e Terziario;</w:t>
      </w:r>
    </w:p>
    <w:p w:rsidR="00ED1021" w:rsidRDefault="00ED1021" w:rsidP="00ED1021">
      <w:pPr>
        <w:pStyle w:val="Corpotesto"/>
        <w:numPr>
          <w:ilvl w:val="1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il Responsabile esterno del trattamento è il CSI Piemonte;</w:t>
      </w:r>
    </w:p>
    <w:p w:rsidR="00ED1021" w:rsidRDefault="00ED1021" w:rsidP="00ED1021">
      <w:pPr>
        <w:pStyle w:val="Corpotesto"/>
        <w:numPr>
          <w:ilvl w:val="1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 xml:space="preserve">i Suoi dati saranno trattati esclusivamente da soggetti incaricati e Responsabili esterni individuati dal Titolare, autorizzati </w:t>
      </w:r>
      <w:r>
        <w:rPr>
          <w:rFonts w:ascii="Arial" w:hAnsi="Arial" w:cs="Arial"/>
          <w:iCs/>
          <w:sz w:val="22"/>
          <w:szCs w:val="22"/>
          <w:lang w:val="it-IT"/>
        </w:rPr>
        <w:t xml:space="preserve">ed istruiti in tal senso, adottando tutte quelle misure tecniche ed organizzative adeguate per tutelare i diritti, le libertà e i legittimi interessi </w:t>
      </w:r>
      <w:r>
        <w:rPr>
          <w:rFonts w:ascii="Arial" w:hAnsi="Arial" w:cs="Arial"/>
          <w:iCs/>
          <w:sz w:val="22"/>
          <w:szCs w:val="22"/>
          <w:lang w:val="it-IT"/>
        </w:rPr>
        <w:lastRenderedPageBreak/>
        <w:t>che Le sono riconosciuti per legge in qualità di Interessato</w:t>
      </w:r>
      <w:r>
        <w:rPr>
          <w:rFonts w:ascii="Arial" w:hAnsi="Arial" w:cs="Arial"/>
          <w:sz w:val="22"/>
          <w:szCs w:val="22"/>
          <w:lang w:val="it-IT"/>
        </w:rPr>
        <w:t>;</w:t>
      </w:r>
    </w:p>
    <w:p w:rsidR="00ED1021" w:rsidRDefault="00ED1021" w:rsidP="00ED1021">
      <w:pPr>
        <w:pStyle w:val="Corpotesto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i Suoi dati personali:</w:t>
      </w:r>
    </w:p>
    <w:p w:rsidR="00ED1021" w:rsidRDefault="00ED1021" w:rsidP="00ED1021">
      <w:pPr>
        <w:pStyle w:val="Corpotesto"/>
        <w:numPr>
          <w:ilvl w:val="1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resi anonimi, potranno essere utilizzati anche per finalità statistiche (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281/1999 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s.m.i.</w:t>
      </w:r>
      <w:proofErr w:type="spellEnd"/>
      <w:r>
        <w:rPr>
          <w:rFonts w:ascii="Arial" w:hAnsi="Arial" w:cs="Arial"/>
          <w:sz w:val="22"/>
          <w:szCs w:val="22"/>
          <w:lang w:val="it-IT"/>
        </w:rPr>
        <w:t>);</w:t>
      </w:r>
    </w:p>
    <w:p w:rsidR="00ED1021" w:rsidRDefault="00ED1021" w:rsidP="00ED1021">
      <w:pPr>
        <w:pStyle w:val="Corpotesto"/>
        <w:numPr>
          <w:ilvl w:val="1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>saranno utilizzati con strumenti informatici e telematici al solo fine di fornire il servizio richiesto e, per tale ragione, saranno conservati esclusivamente per il periodo in cui lo stesso sarà attivo;</w:t>
      </w:r>
    </w:p>
    <w:p w:rsidR="00ED1021" w:rsidRDefault="00ED1021" w:rsidP="00ED1021">
      <w:pPr>
        <w:pStyle w:val="Corpotesto"/>
        <w:numPr>
          <w:ilvl w:val="1"/>
          <w:numId w:val="1"/>
        </w:numPr>
        <w:jc w:val="both"/>
      </w:pPr>
      <w:r>
        <w:rPr>
          <w:rFonts w:ascii="Arial" w:hAnsi="Arial" w:cs="Arial"/>
          <w:sz w:val="22"/>
          <w:szCs w:val="22"/>
          <w:lang w:val="it-IT"/>
        </w:rPr>
        <w:t xml:space="preserve">non saranno in alcun modo oggetto di trasferimento in un Paese terzo extra europeo, né di comunicazione a terzi fuori dai casi previsti dalla normativa in vigore, </w:t>
      </w:r>
      <w:r>
        <w:rPr>
          <w:rFonts w:ascii="Arial" w:hAnsi="Arial" w:cs="Arial"/>
          <w:sz w:val="22"/>
          <w:szCs w:val="22"/>
          <w:lang w:val="it-IT"/>
        </w:rPr>
        <w:t xml:space="preserve">né di processi decisionali automatizzati compresa la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profilazione</w:t>
      </w:r>
      <w:proofErr w:type="spellEnd"/>
      <w:r>
        <w:rPr>
          <w:rFonts w:ascii="Arial" w:hAnsi="Arial" w:cs="Arial"/>
          <w:sz w:val="22"/>
          <w:szCs w:val="22"/>
          <w:lang w:val="it-IT"/>
        </w:rPr>
        <w:t>.</w:t>
      </w:r>
    </w:p>
    <w:p w:rsidR="00ED1021" w:rsidRDefault="00ED1021" w:rsidP="00ED1021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ED1021" w:rsidRDefault="00ED1021" w:rsidP="00ED1021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informiamo che potrà esercitare i diritti previsti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 o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 w:rsidR="00437037" w:rsidRDefault="00437037" w:rsidP="00ED1021">
      <w:pPr>
        <w:tabs>
          <w:tab w:val="left" w:pos="360"/>
        </w:tabs>
        <w:autoSpaceDE w:val="0"/>
        <w:jc w:val="both"/>
      </w:pPr>
    </w:p>
    <w:p w:rsidR="00ED1021" w:rsidRDefault="00ED1021" w:rsidP="00ED1021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sectPr w:rsidR="00ED102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5C524140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it-IT" w:eastAsia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1"/>
    <w:rsid w:val="002F1785"/>
    <w:rsid w:val="00402D1A"/>
    <w:rsid w:val="00437037"/>
    <w:rsid w:val="006633DC"/>
    <w:rsid w:val="00C76BCA"/>
    <w:rsid w:val="00CC0BCA"/>
    <w:rsid w:val="00E64812"/>
    <w:rsid w:val="00E65892"/>
    <w:rsid w:val="00ED1021"/>
    <w:rsid w:val="00F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1021"/>
    <w:rPr>
      <w:color w:val="000080"/>
      <w:u w:val="single"/>
      <w:lang/>
    </w:rPr>
  </w:style>
  <w:style w:type="paragraph" w:styleId="Corpotesto">
    <w:name w:val="Body Text"/>
    <w:basedOn w:val="Normale"/>
    <w:link w:val="CorpotestoCarattere"/>
    <w:rsid w:val="00ED10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D1021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1021"/>
    <w:rPr>
      <w:color w:val="000080"/>
      <w:u w:val="single"/>
      <w:lang/>
    </w:rPr>
  </w:style>
  <w:style w:type="paragraph" w:styleId="Corpotesto">
    <w:name w:val="Body Text"/>
    <w:basedOn w:val="Normale"/>
    <w:link w:val="CorpotestoCarattere"/>
    <w:rsid w:val="00ED10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D1021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piemont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isaannamariadigiacomo@pec.ordineavvocati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acomo@pfbeassocia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4</cp:revision>
  <cp:lastPrinted>2018-07-18T08:53:00Z</cp:lastPrinted>
  <dcterms:created xsi:type="dcterms:W3CDTF">2018-07-18T08:21:00Z</dcterms:created>
  <dcterms:modified xsi:type="dcterms:W3CDTF">2018-07-18T08:56:00Z</dcterms:modified>
</cp:coreProperties>
</file>